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26CCBD31" w:rsidR="00E11465" w:rsidRDefault="008F4D2B" w:rsidP="00714230">
      <w:pPr>
        <w:jc w:val="center"/>
        <w:rPr>
          <w:rFonts w:cs="Arial"/>
          <w:b/>
          <w:bCs/>
          <w:sz w:val="28"/>
          <w:szCs w:val="28"/>
        </w:rPr>
      </w:pPr>
      <w:r>
        <w:rPr>
          <w:rFonts w:cs="Arial"/>
          <w:b/>
          <w:bCs/>
          <w:sz w:val="28"/>
          <w:szCs w:val="28"/>
        </w:rPr>
        <w:t xml:space="preserve">Federal and </w:t>
      </w:r>
      <w:r w:rsidR="005A6FC3">
        <w:rPr>
          <w:rFonts w:cs="Arial"/>
          <w:b/>
          <w:bCs/>
          <w:sz w:val="28"/>
          <w:szCs w:val="28"/>
        </w:rPr>
        <w:t>Speer</w:t>
      </w:r>
      <w:r>
        <w:rPr>
          <w:rFonts w:cs="Arial"/>
          <w:b/>
          <w:bCs/>
          <w:sz w:val="28"/>
          <w:szCs w:val="28"/>
        </w:rPr>
        <w:t xml:space="preserve"> Ammunition</w:t>
      </w:r>
      <w:r w:rsidR="00AE5FCD">
        <w:rPr>
          <w:rFonts w:cs="Arial"/>
          <w:b/>
          <w:bCs/>
          <w:sz w:val="28"/>
          <w:szCs w:val="28"/>
        </w:rPr>
        <w:t xml:space="preserve"> Awarded </w:t>
      </w:r>
      <w:r w:rsidR="00714230">
        <w:rPr>
          <w:rFonts w:cs="Arial"/>
          <w:b/>
          <w:bCs/>
          <w:sz w:val="28"/>
          <w:szCs w:val="28"/>
        </w:rPr>
        <w:t>Prestigious</w:t>
      </w:r>
      <w:r w:rsidR="00AE5FCD">
        <w:rPr>
          <w:rFonts w:cs="Arial"/>
          <w:b/>
          <w:bCs/>
          <w:sz w:val="28"/>
          <w:szCs w:val="28"/>
        </w:rPr>
        <w:t xml:space="preserve"> FBI Contracts</w:t>
      </w:r>
    </w:p>
    <w:p w14:paraId="467EDB2A" w14:textId="77777777" w:rsidR="00714230" w:rsidRPr="007404CA" w:rsidRDefault="00714230" w:rsidP="00714230">
      <w:pPr>
        <w:jc w:val="center"/>
        <w:rPr>
          <w:rFonts w:cs="Arial"/>
          <w:szCs w:val="24"/>
        </w:rPr>
      </w:pPr>
    </w:p>
    <w:p w14:paraId="799BCDDC" w14:textId="1D09C19C" w:rsidR="00566C3B" w:rsidRDefault="00BC4983" w:rsidP="00E526F1">
      <w:pPr>
        <w:rPr>
          <w:rFonts w:cs="Arial"/>
          <w:szCs w:val="24"/>
        </w:rPr>
      </w:pPr>
      <w:r w:rsidRPr="007404CA">
        <w:rPr>
          <w:rFonts w:cs="Arial"/>
          <w:b/>
          <w:szCs w:val="24"/>
        </w:rPr>
        <w:t>ANOKA, Minneso</w:t>
      </w:r>
      <w:r w:rsidRPr="00131BA4">
        <w:rPr>
          <w:rFonts w:cs="Arial"/>
          <w:b/>
          <w:szCs w:val="24"/>
        </w:rPr>
        <w:t>ta</w:t>
      </w:r>
      <w:r w:rsidR="00A02FBB" w:rsidRPr="00131BA4">
        <w:rPr>
          <w:rFonts w:cs="Arial"/>
          <w:b/>
          <w:szCs w:val="24"/>
        </w:rPr>
        <w:t xml:space="preserve"> –</w:t>
      </w:r>
      <w:r w:rsidR="00825EC1" w:rsidRPr="00131BA4">
        <w:rPr>
          <w:rFonts w:cs="Arial"/>
          <w:b/>
          <w:szCs w:val="24"/>
        </w:rPr>
        <w:t xml:space="preserve"> </w:t>
      </w:r>
      <w:r w:rsidR="00131BA4" w:rsidRPr="00131BA4">
        <w:rPr>
          <w:rFonts w:cs="Arial"/>
          <w:b/>
          <w:szCs w:val="24"/>
        </w:rPr>
        <w:t>January 4</w:t>
      </w:r>
      <w:r w:rsidR="007E0080" w:rsidRPr="00131BA4">
        <w:rPr>
          <w:rFonts w:cs="Arial"/>
          <w:b/>
          <w:szCs w:val="24"/>
        </w:rPr>
        <w:t>, 202</w:t>
      </w:r>
      <w:r w:rsidR="00BE342F" w:rsidRPr="00131BA4">
        <w:rPr>
          <w:rFonts w:cs="Arial"/>
          <w:b/>
          <w:szCs w:val="24"/>
        </w:rPr>
        <w:t>2</w:t>
      </w:r>
      <w:r w:rsidR="009E4649" w:rsidRPr="00131BA4">
        <w:rPr>
          <w:rFonts w:cs="Arial"/>
          <w:b/>
          <w:szCs w:val="24"/>
        </w:rPr>
        <w:t xml:space="preserve"> </w:t>
      </w:r>
      <w:r w:rsidR="00896CE8" w:rsidRPr="00131BA4">
        <w:rPr>
          <w:rFonts w:cs="Arial"/>
          <w:b/>
          <w:szCs w:val="24"/>
        </w:rPr>
        <w:t>–</w:t>
      </w:r>
      <w:r w:rsidR="002F52E8" w:rsidRPr="00131BA4">
        <w:rPr>
          <w:rFonts w:cs="Arial"/>
          <w:szCs w:val="24"/>
        </w:rPr>
        <w:t xml:space="preserve"> </w:t>
      </w:r>
      <w:r w:rsidR="00AE5FCD" w:rsidRPr="00131BA4">
        <w:rPr>
          <w:rFonts w:cs="Arial"/>
          <w:szCs w:val="24"/>
        </w:rPr>
        <w:t>T</w:t>
      </w:r>
      <w:r w:rsidR="00AE5FCD">
        <w:rPr>
          <w:rFonts w:cs="Arial"/>
          <w:szCs w:val="24"/>
        </w:rPr>
        <w:t xml:space="preserve">he FBI </w:t>
      </w:r>
      <w:r w:rsidR="00191FAA">
        <w:rPr>
          <w:rFonts w:cs="Arial"/>
          <w:szCs w:val="24"/>
        </w:rPr>
        <w:t xml:space="preserve">awarded </w:t>
      </w:r>
      <w:r w:rsidR="003E7DEE">
        <w:rPr>
          <w:rFonts w:cs="Arial"/>
          <w:szCs w:val="24"/>
        </w:rPr>
        <w:t xml:space="preserve">Federal and </w:t>
      </w:r>
      <w:r w:rsidR="005A6FC3">
        <w:rPr>
          <w:rFonts w:cs="Arial"/>
          <w:szCs w:val="24"/>
        </w:rPr>
        <w:t>Speer</w:t>
      </w:r>
      <w:r w:rsidR="00AE5FCD">
        <w:rPr>
          <w:rFonts w:cs="Arial"/>
          <w:szCs w:val="24"/>
        </w:rPr>
        <w:t xml:space="preserve"> Ammunition </w:t>
      </w:r>
      <w:r w:rsidR="00C27FEB">
        <w:rPr>
          <w:rFonts w:cs="Arial"/>
          <w:szCs w:val="24"/>
        </w:rPr>
        <w:t xml:space="preserve">in all four </w:t>
      </w:r>
      <w:r w:rsidR="00BE342F">
        <w:rPr>
          <w:rFonts w:cs="Arial"/>
          <w:szCs w:val="24"/>
        </w:rPr>
        <w:t>categories</w:t>
      </w:r>
      <w:r w:rsidR="00C27FEB">
        <w:rPr>
          <w:rFonts w:cs="Arial"/>
          <w:szCs w:val="24"/>
        </w:rPr>
        <w:t xml:space="preserve"> of its handgun ammunition bid. This prestigious </w:t>
      </w:r>
      <w:r w:rsidR="004864B1">
        <w:rPr>
          <w:rFonts w:cs="Arial"/>
          <w:szCs w:val="24"/>
        </w:rPr>
        <w:t>award keeps</w:t>
      </w:r>
      <w:r w:rsidR="00AE5FCD">
        <w:rPr>
          <w:rFonts w:cs="Arial"/>
          <w:szCs w:val="24"/>
        </w:rPr>
        <w:t>35,000 employees</w:t>
      </w:r>
      <w:r w:rsidR="004864B1">
        <w:rPr>
          <w:rFonts w:cs="Arial"/>
          <w:szCs w:val="24"/>
        </w:rPr>
        <w:t xml:space="preserve"> trained and ready for duty</w:t>
      </w:r>
      <w:r w:rsidR="00AE5FCD">
        <w:rPr>
          <w:rFonts w:cs="Arial"/>
          <w:szCs w:val="24"/>
        </w:rPr>
        <w:t xml:space="preserve">.  Three of the rounds will be manufactured in the Anoka, Minnesota facility and the other will be built in Lewiston, Idaho.  </w:t>
      </w:r>
    </w:p>
    <w:p w14:paraId="3FBAE78C" w14:textId="77777777" w:rsidR="00566C3B" w:rsidRDefault="00566C3B" w:rsidP="00E526F1">
      <w:pPr>
        <w:rPr>
          <w:rFonts w:cs="Arial"/>
          <w:szCs w:val="24"/>
        </w:rPr>
      </w:pPr>
    </w:p>
    <w:p w14:paraId="14DC287B" w14:textId="2484044D" w:rsidR="00566C3B" w:rsidRDefault="004956BE" w:rsidP="00E526F1">
      <w:pPr>
        <w:rPr>
          <w:rFonts w:cs="Arial"/>
          <w:szCs w:val="24"/>
        </w:rPr>
      </w:pPr>
      <w:r>
        <w:rPr>
          <w:rFonts w:cs="Arial"/>
          <w:szCs w:val="24"/>
        </w:rPr>
        <w:t xml:space="preserve">Federal and </w:t>
      </w:r>
      <w:r w:rsidR="00BE342F">
        <w:rPr>
          <w:rFonts w:cs="Arial"/>
          <w:szCs w:val="24"/>
        </w:rPr>
        <w:t>Speer were</w:t>
      </w:r>
      <w:r w:rsidR="00566C3B">
        <w:rPr>
          <w:rFonts w:cs="Arial"/>
          <w:szCs w:val="24"/>
        </w:rPr>
        <w:t xml:space="preserve"> the only </w:t>
      </w:r>
      <w:r w:rsidR="00B76E6F">
        <w:rPr>
          <w:rFonts w:cs="Arial"/>
          <w:szCs w:val="24"/>
        </w:rPr>
        <w:t>brands</w:t>
      </w:r>
      <w:r w:rsidR="00566C3B">
        <w:rPr>
          <w:rFonts w:cs="Arial"/>
          <w:szCs w:val="24"/>
        </w:rPr>
        <w:t xml:space="preserve"> to be </w:t>
      </w:r>
      <w:r w:rsidR="00B76E6F">
        <w:rPr>
          <w:rFonts w:cs="Arial"/>
          <w:szCs w:val="24"/>
        </w:rPr>
        <w:t xml:space="preserve">collectively </w:t>
      </w:r>
      <w:r w:rsidR="00566C3B">
        <w:rPr>
          <w:rFonts w:cs="Arial"/>
          <w:szCs w:val="24"/>
        </w:rPr>
        <w:t xml:space="preserve">awarded </w:t>
      </w:r>
      <w:r w:rsidR="00B76E6F">
        <w:rPr>
          <w:rFonts w:cs="Arial"/>
          <w:szCs w:val="24"/>
        </w:rPr>
        <w:t>in all</w:t>
      </w:r>
      <w:r w:rsidR="00566C3B">
        <w:rPr>
          <w:rFonts w:cs="Arial"/>
          <w:szCs w:val="24"/>
        </w:rPr>
        <w:t xml:space="preserve"> four ammunition categories:  Service (Full Size), Service (Micro), Reduced-Lead Training, and Frangible.  </w:t>
      </w:r>
      <w:r w:rsidR="00BD5E7C">
        <w:rPr>
          <w:rFonts w:cs="Arial"/>
          <w:szCs w:val="24"/>
        </w:rPr>
        <w:t>Federal and Speer</w:t>
      </w:r>
      <w:r w:rsidR="00566C3B">
        <w:rPr>
          <w:rFonts w:cs="Arial"/>
          <w:szCs w:val="24"/>
        </w:rPr>
        <w:t xml:space="preserve"> w</w:t>
      </w:r>
      <w:r w:rsidR="00BD5E7C">
        <w:rPr>
          <w:rFonts w:cs="Arial"/>
          <w:szCs w:val="24"/>
        </w:rPr>
        <w:t>ere</w:t>
      </w:r>
      <w:r w:rsidR="00566C3B">
        <w:rPr>
          <w:rFonts w:cs="Arial"/>
          <w:szCs w:val="24"/>
        </w:rPr>
        <w:t xml:space="preserve"> the primary for the Training and Frangible rounds with secondary designations for the full size and micro service rounds.</w:t>
      </w:r>
    </w:p>
    <w:p w14:paraId="2F779175" w14:textId="3D366DBC" w:rsidR="00E526F1" w:rsidRDefault="00E526F1" w:rsidP="00E526F1">
      <w:pPr>
        <w:rPr>
          <w:rFonts w:cs="Arial"/>
          <w:szCs w:val="24"/>
        </w:rPr>
      </w:pPr>
    </w:p>
    <w:p w14:paraId="203D2A3C" w14:textId="0F8258E3" w:rsidR="00E526F1" w:rsidRPr="00E526F1" w:rsidRDefault="00E526F1" w:rsidP="00E526F1">
      <w:pPr>
        <w:rPr>
          <w:rFonts w:ascii="Calibri" w:hAnsi="Calibri"/>
          <w:sz w:val="22"/>
        </w:rPr>
      </w:pPr>
      <w:r>
        <w:rPr>
          <w:rFonts w:cs="Arial"/>
          <w:szCs w:val="24"/>
        </w:rPr>
        <w:t>“</w:t>
      </w:r>
      <w:r w:rsidR="00566C3B">
        <w:rPr>
          <w:rFonts w:cs="Arial"/>
          <w:szCs w:val="24"/>
        </w:rPr>
        <w:t xml:space="preserve">It is an honor that </w:t>
      </w:r>
      <w:r w:rsidR="00BD5E7C">
        <w:rPr>
          <w:rFonts w:cs="Arial"/>
          <w:szCs w:val="24"/>
        </w:rPr>
        <w:t>our</w:t>
      </w:r>
      <w:r w:rsidR="009049BC">
        <w:rPr>
          <w:rFonts w:cs="Arial"/>
          <w:szCs w:val="24"/>
        </w:rPr>
        <w:t xml:space="preserve"> </w:t>
      </w:r>
      <w:r w:rsidR="009049BC">
        <w:t>brands</w:t>
      </w:r>
      <w:r w:rsidR="00566C3B">
        <w:t xml:space="preserve"> continue to be selected for use by the</w:t>
      </w:r>
      <w:r>
        <w:t xml:space="preserve"> most trusted law enforcement agenc</w:t>
      </w:r>
      <w:r w:rsidR="00566C3B">
        <w:t>y</w:t>
      </w:r>
      <w:r>
        <w:t xml:space="preserve"> and value the products we make,” said Federal’s President Jason Vanderbrink. “</w:t>
      </w:r>
      <w:r w:rsidR="00566C3B">
        <w:t xml:space="preserve">The </w:t>
      </w:r>
      <w:r w:rsidR="00714230">
        <w:t>ongoing validation</w:t>
      </w:r>
      <w:r>
        <w:t xml:space="preserve"> of the technology and performance found in every round of ammunition made by our highly skilled American workforce</w:t>
      </w:r>
      <w:r w:rsidR="00566C3B">
        <w:t xml:space="preserve"> brings great pride to our company</w:t>
      </w:r>
      <w:r>
        <w:t>.”</w:t>
      </w:r>
    </w:p>
    <w:p w14:paraId="78FBADF3" w14:textId="77777777" w:rsidR="00E526F1" w:rsidRPr="00E526F1" w:rsidRDefault="00E526F1" w:rsidP="00E526F1">
      <w:pPr>
        <w:rPr>
          <w:rFonts w:cs="Arial"/>
          <w:szCs w:val="24"/>
        </w:rPr>
      </w:pPr>
    </w:p>
    <w:p w14:paraId="6A4D4BF2" w14:textId="1BEF9041" w:rsidR="00E526F1" w:rsidRDefault="00566C3B" w:rsidP="00E526F1">
      <w:pPr>
        <w:rPr>
          <w:rFonts w:cs="Arial"/>
          <w:szCs w:val="24"/>
        </w:rPr>
      </w:pPr>
      <w:r>
        <w:rPr>
          <w:rFonts w:cs="Arial"/>
          <w:szCs w:val="24"/>
        </w:rPr>
        <w:t xml:space="preserve">This Indefinite Delivery, Indefinite Quality contract is a </w:t>
      </w:r>
      <w:r w:rsidR="00714230">
        <w:rPr>
          <w:rFonts w:cs="Arial"/>
          <w:szCs w:val="24"/>
        </w:rPr>
        <w:t>one-year</w:t>
      </w:r>
      <w:r>
        <w:rPr>
          <w:rFonts w:cs="Arial"/>
          <w:szCs w:val="24"/>
        </w:rPr>
        <w:t xml:space="preserve"> base contract with four possible option years.  </w:t>
      </w:r>
      <w:r w:rsidR="00714230">
        <w:rPr>
          <w:rFonts w:cs="Arial"/>
          <w:szCs w:val="24"/>
        </w:rPr>
        <w:t>“We are excited to build the FBI the best bullets on the market for both duty and training,” sa</w:t>
      </w:r>
      <w:r w:rsidR="00704FC9">
        <w:rPr>
          <w:rFonts w:cs="Arial"/>
          <w:szCs w:val="24"/>
        </w:rPr>
        <w:t>id</w:t>
      </w:r>
      <w:r w:rsidR="00714230">
        <w:rPr>
          <w:rFonts w:cs="Arial"/>
          <w:szCs w:val="24"/>
        </w:rPr>
        <w:t xml:space="preserve"> David Leis, Federal</w:t>
      </w:r>
      <w:r w:rsidR="00811876">
        <w:rPr>
          <w:rFonts w:cs="Arial"/>
          <w:szCs w:val="24"/>
        </w:rPr>
        <w:t xml:space="preserve"> and Speer’s</w:t>
      </w:r>
      <w:r w:rsidR="00714230">
        <w:rPr>
          <w:rFonts w:cs="Arial"/>
          <w:szCs w:val="24"/>
        </w:rPr>
        <w:t xml:space="preserve"> Vice President of Law Enforcement, Government and International Sales.  “This is a win for our engineering team as the FBI will be utilizing  new as well as refined bullet technology in their firearms for both service and training</w:t>
      </w:r>
      <w:r w:rsidR="00704FC9">
        <w:rPr>
          <w:rFonts w:cs="Arial"/>
          <w:szCs w:val="24"/>
        </w:rPr>
        <w:t>.</w:t>
      </w:r>
      <w:r w:rsidR="00714230">
        <w:rPr>
          <w:rFonts w:cs="Arial"/>
          <w:szCs w:val="24"/>
        </w:rPr>
        <w:t>”</w:t>
      </w:r>
    </w:p>
    <w:p w14:paraId="1562ECF2" w14:textId="77777777" w:rsidR="006775C6" w:rsidRDefault="006775C6" w:rsidP="006C278F">
      <w:pPr>
        <w:rPr>
          <w:rFonts w:cs="Arial"/>
          <w:szCs w:val="24"/>
        </w:rPr>
      </w:pPr>
    </w:p>
    <w:p w14:paraId="3387BDE2" w14:textId="16439DF7"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Pr>
          <w:rFonts w:cs="Arial"/>
          <w:szCs w:val="24"/>
        </w:rPr>
        <w:t xml:space="preserve"> </w:t>
      </w:r>
      <w:r w:rsidR="00811876">
        <w:rPr>
          <w:rFonts w:cs="Arial"/>
          <w:szCs w:val="24"/>
        </w:rPr>
        <w:t xml:space="preserve">For information on Speer visit </w:t>
      </w:r>
      <w:hyperlink r:id="rId13" w:history="1">
        <w:r w:rsidR="00811876" w:rsidRPr="00FE31CB">
          <w:rPr>
            <w:rStyle w:val="Hyperlink"/>
            <w:rFonts w:cs="Arial"/>
            <w:szCs w:val="24"/>
          </w:rPr>
          <w:t>www.speer.com</w:t>
        </w:r>
      </w:hyperlink>
      <w:r w:rsidR="00811876">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9933DE7" w14:textId="77777777" w:rsidR="00986EC7" w:rsidRDefault="00986EC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1AB7424"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4"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2D9600A3" w14:textId="77777777" w:rsidR="00BE342F" w:rsidRDefault="00BE342F" w:rsidP="009F2F19">
      <w:pPr>
        <w:rPr>
          <w:rFonts w:cs="Arial"/>
          <w:b/>
          <w:bCs/>
          <w:szCs w:val="24"/>
        </w:rPr>
      </w:pPr>
    </w:p>
    <w:p w14:paraId="053AE02E" w14:textId="77777777" w:rsidR="00BE342F" w:rsidRDefault="00BE342F" w:rsidP="009F2F19">
      <w:pPr>
        <w:rPr>
          <w:rFonts w:cs="Arial"/>
          <w:b/>
          <w:bCs/>
          <w:szCs w:val="24"/>
        </w:rPr>
      </w:pPr>
    </w:p>
    <w:p w14:paraId="749D60C4" w14:textId="6EA32E7A"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1BA4"/>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1FAA"/>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E7DEE"/>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4B1"/>
    <w:rsid w:val="00486F57"/>
    <w:rsid w:val="004873CA"/>
    <w:rsid w:val="00487FF4"/>
    <w:rsid w:val="004906F0"/>
    <w:rsid w:val="004956BE"/>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66C3B"/>
    <w:rsid w:val="00574085"/>
    <w:rsid w:val="0058036D"/>
    <w:rsid w:val="005827A2"/>
    <w:rsid w:val="005829EA"/>
    <w:rsid w:val="005844B4"/>
    <w:rsid w:val="00590433"/>
    <w:rsid w:val="00591DC8"/>
    <w:rsid w:val="00593971"/>
    <w:rsid w:val="00594390"/>
    <w:rsid w:val="00597F6F"/>
    <w:rsid w:val="005A14CB"/>
    <w:rsid w:val="005A6FC3"/>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4FC9"/>
    <w:rsid w:val="007050C3"/>
    <w:rsid w:val="00712DDE"/>
    <w:rsid w:val="00712E07"/>
    <w:rsid w:val="00714230"/>
    <w:rsid w:val="007175A9"/>
    <w:rsid w:val="007204C9"/>
    <w:rsid w:val="00720B98"/>
    <w:rsid w:val="00727A81"/>
    <w:rsid w:val="007325DB"/>
    <w:rsid w:val="0073303B"/>
    <w:rsid w:val="007404CA"/>
    <w:rsid w:val="007405F1"/>
    <w:rsid w:val="00742DA9"/>
    <w:rsid w:val="007440BC"/>
    <w:rsid w:val="00744A7B"/>
    <w:rsid w:val="00746A86"/>
    <w:rsid w:val="007542BF"/>
    <w:rsid w:val="0075436E"/>
    <w:rsid w:val="00756EA0"/>
    <w:rsid w:val="007626FA"/>
    <w:rsid w:val="0077255E"/>
    <w:rsid w:val="00772C45"/>
    <w:rsid w:val="00774AE9"/>
    <w:rsid w:val="00780846"/>
    <w:rsid w:val="0078208C"/>
    <w:rsid w:val="00783D02"/>
    <w:rsid w:val="0078692A"/>
    <w:rsid w:val="00787D75"/>
    <w:rsid w:val="00790264"/>
    <w:rsid w:val="00793050"/>
    <w:rsid w:val="0079553B"/>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876"/>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2F07"/>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8F4D2B"/>
    <w:rsid w:val="00901C02"/>
    <w:rsid w:val="00902A92"/>
    <w:rsid w:val="009049BC"/>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6EC7"/>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5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5FCD"/>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5780E"/>
    <w:rsid w:val="00B62699"/>
    <w:rsid w:val="00B67B22"/>
    <w:rsid w:val="00B713DF"/>
    <w:rsid w:val="00B73CD9"/>
    <w:rsid w:val="00B76E6F"/>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5E7C"/>
    <w:rsid w:val="00BD7F6C"/>
    <w:rsid w:val="00BE342F"/>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7FEB"/>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26F1"/>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8F4D2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639712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2072900">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08162800">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6969-2D41-4447-851A-2B06ACAA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51879-93D3-4B06-BB87-DC5608F7252D}">
  <ds:schemaRefs>
    <ds:schemaRef ds:uri="http://schemas.microsoft.com/sharepoint/v3/contenttype/forms"/>
  </ds:schemaRefs>
</ds:datastoreItem>
</file>

<file path=customXml/itemProps3.xml><?xml version="1.0" encoding="utf-8"?>
<ds:datastoreItem xmlns:ds="http://schemas.openxmlformats.org/officeDocument/2006/customXml" ds:itemID="{8ABE50E1-5C05-4A20-82F6-DC0515EE4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6F8EA-6A35-41D5-B538-C0589197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3082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16</cp:revision>
  <cp:lastPrinted>2016-11-30T19:44:00Z</cp:lastPrinted>
  <dcterms:created xsi:type="dcterms:W3CDTF">2021-12-18T13:59:00Z</dcterms:created>
  <dcterms:modified xsi:type="dcterms:W3CDTF">2022-01-04T20:41:00Z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